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OBMOČNA KEGLJA KA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TEKMOVALNA SKUPNOST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LJUBLJANA, KOTNIKOVA</w:t>
      </w:r>
      <w:proofErr w:type="gram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 8</w:t>
      </w:r>
      <w:proofErr w:type="gramEnd"/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VSEM KLUBOM OTKS LJUBLJANA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Zadeva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: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Razpis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SLOVENSKEGA POKALA</w:t>
      </w:r>
      <w:proofErr w:type="gram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 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za</w:t>
      </w:r>
      <w:proofErr w:type="spellEnd"/>
      <w:proofErr w:type="gram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leto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2012 OTKS LJUBLJANA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numPr>
          <w:ilvl w:val="0"/>
          <w:numId w:val="1"/>
        </w:numPr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OTKS Ljubljana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razpisuje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prvenstvo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ekip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OTKS Ljubljana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za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leto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2012 v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kategoriji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SLOVENSKI</w:t>
      </w:r>
      <w:proofErr w:type="gram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 POKAL</w:t>
      </w:r>
      <w:proofErr w:type="gram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Prvenstvo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bo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21 .05.2012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na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keglji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ču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 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Maksa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Perca</w:t>
      </w:r>
      <w:proofErr w:type="spellEnd"/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Tekmuje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se v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disciplini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ekipno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6 X 120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metov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za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posameznika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numPr>
          <w:ilvl w:val="0"/>
          <w:numId w:val="4"/>
        </w:numPr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Prijavo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je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potrebno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poslati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do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srede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16.05.2012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po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elektronski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po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ti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proofErr w:type="gram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ali</w:t>
      </w:r>
      <w:proofErr w:type="spellEnd"/>
      <w:proofErr w:type="gram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na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mobitel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hyperlink r:id="rId6" w:tgtFrame="_blank" w:history="1">
        <w:r w:rsidRPr="00852EB7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041 430 348</w:t>
        </w:r>
      </w:hyperlink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Dremelj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numPr>
          <w:ilvl w:val="0"/>
          <w:numId w:val="5"/>
        </w:numPr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proofErr w:type="gram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tartnina</w:t>
      </w:r>
      <w:proofErr w:type="spellEnd"/>
      <w:proofErr w:type="gram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je 30,00 EUR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za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ekipo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numPr>
          <w:ilvl w:val="0"/>
          <w:numId w:val="6"/>
        </w:numPr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Urnik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boste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prejeli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v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petek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18.05.2011.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numPr>
          <w:ilvl w:val="0"/>
          <w:numId w:val="7"/>
        </w:numPr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Na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dr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avno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prvenstvo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v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kategoriji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SLOVENSKI POKAL se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uvrsti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iz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OTKS Ljubljana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prvouvr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čena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ekipa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proofErr w:type="gram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portni</w:t>
      </w:r>
      <w:proofErr w:type="spellEnd"/>
      <w:proofErr w:type="gram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pozdrav</w:t>
      </w:r>
      <w:proofErr w:type="spellEnd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!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                                                                                   Predsednik OTKS Ljubljana:</w:t>
      </w:r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Bojan </w:t>
      </w:r>
      <w:proofErr w:type="spellStart"/>
      <w:r w:rsidRPr="00852EB7">
        <w:rPr>
          <w:rFonts w:ascii="Arial" w:eastAsia="Times New Roman" w:hAnsi="Arial" w:cs="Arial"/>
          <w:b/>
          <w:bCs/>
          <w:color w:val="222222"/>
          <w:sz w:val="24"/>
          <w:szCs w:val="24"/>
        </w:rPr>
        <w:t>Dremelj</w:t>
      </w:r>
      <w:proofErr w:type="spellEnd"/>
    </w:p>
    <w:p w:rsidR="00852EB7" w:rsidRPr="00852EB7" w:rsidRDefault="00852EB7" w:rsidP="00852E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2EB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F1716" w:rsidRDefault="004F1716">
      <w:bookmarkStart w:id="0" w:name="_GoBack"/>
      <w:bookmarkEnd w:id="0"/>
    </w:p>
    <w:sectPr w:rsidR="004F1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3AA0"/>
    <w:multiLevelType w:val="multilevel"/>
    <w:tmpl w:val="7562C0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71058"/>
    <w:multiLevelType w:val="multilevel"/>
    <w:tmpl w:val="7C9A8A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008C0"/>
    <w:multiLevelType w:val="multilevel"/>
    <w:tmpl w:val="9DECF6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DA6"/>
    <w:multiLevelType w:val="multilevel"/>
    <w:tmpl w:val="60D8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2674A6"/>
    <w:multiLevelType w:val="multilevel"/>
    <w:tmpl w:val="8F4A9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BC0101"/>
    <w:multiLevelType w:val="multilevel"/>
    <w:tmpl w:val="423EC9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D48B2"/>
    <w:multiLevelType w:val="multilevel"/>
    <w:tmpl w:val="4B268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B7"/>
    <w:rsid w:val="004F1716"/>
    <w:rsid w:val="0085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52EB7"/>
  </w:style>
  <w:style w:type="character" w:styleId="Hyperlink">
    <w:name w:val="Hyperlink"/>
    <w:basedOn w:val="DefaultParagraphFont"/>
    <w:uiPriority w:val="99"/>
    <w:semiHidden/>
    <w:unhideWhenUsed/>
    <w:rsid w:val="00852E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52EB7"/>
  </w:style>
  <w:style w:type="character" w:styleId="Hyperlink">
    <w:name w:val="Hyperlink"/>
    <w:basedOn w:val="DefaultParagraphFont"/>
    <w:uiPriority w:val="99"/>
    <w:semiHidden/>
    <w:unhideWhenUsed/>
    <w:rsid w:val="00852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1%20430%203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simobil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Mojskerc</dc:creator>
  <cp:lastModifiedBy>Igor Mojskerc</cp:lastModifiedBy>
  <cp:revision>1</cp:revision>
  <dcterms:created xsi:type="dcterms:W3CDTF">2012-05-10T06:58:00Z</dcterms:created>
  <dcterms:modified xsi:type="dcterms:W3CDTF">2012-05-10T06:59:00Z</dcterms:modified>
</cp:coreProperties>
</file>